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BAC" w:rsidRPr="00DA122C" w:rsidRDefault="00ED2BAC" w:rsidP="00ED2BAC">
      <w:pPr>
        <w:pStyle w:val="NormalWeb"/>
        <w:spacing w:before="0" w:beforeAutospacing="0" w:after="0" w:afterAutospacing="0" w:line="480" w:lineRule="auto"/>
        <w:jc w:val="center"/>
        <w:rPr>
          <w:lang w:val="en"/>
        </w:rPr>
      </w:pPr>
      <w:r w:rsidRPr="00DA122C">
        <w:rPr>
          <w:color w:val="000000"/>
          <w:lang w:val="en"/>
        </w:rPr>
        <w:t>References</w:t>
      </w:r>
    </w:p>
    <w:p w:rsidR="007A6C5B" w:rsidRDefault="0064303A" w:rsidP="00ED2BAC">
      <w:pPr>
        <w:pStyle w:val="NormalWeb"/>
        <w:spacing w:before="0" w:beforeAutospacing="0" w:after="0" w:afterAutospacing="0" w:line="480" w:lineRule="auto"/>
        <w:ind w:left="720" w:hanging="720"/>
        <w:rPr>
          <w:color w:val="000000"/>
          <w:lang w:val="en"/>
        </w:rPr>
      </w:pPr>
      <w:bookmarkStart w:id="0" w:name="_GoBack"/>
      <w:bookmarkEnd w:id="0"/>
      <w:r>
        <w:rPr>
          <w:color w:val="000000"/>
          <w:lang w:val="en"/>
        </w:rPr>
        <w:t>Kladopoulos, T. A</w:t>
      </w:r>
      <w:r w:rsidRPr="00DA122C">
        <w:rPr>
          <w:color w:val="000000"/>
          <w:lang w:val="en"/>
        </w:rPr>
        <w:t xml:space="preserve">. </w:t>
      </w:r>
      <w:r>
        <w:rPr>
          <w:color w:val="000000"/>
          <w:lang w:val="en"/>
        </w:rPr>
        <w:t xml:space="preserve">S. </w:t>
      </w:r>
      <w:r w:rsidRPr="00DA122C">
        <w:rPr>
          <w:color w:val="000000"/>
          <w:lang w:val="en"/>
        </w:rPr>
        <w:t>B.</w:t>
      </w:r>
      <w:r>
        <w:rPr>
          <w:color w:val="000000"/>
          <w:lang w:val="en"/>
        </w:rPr>
        <w:t xml:space="preserve">, &amp; Kladopoulos, C. </w:t>
      </w:r>
      <w:r w:rsidRPr="00DA122C">
        <w:rPr>
          <w:color w:val="000000"/>
          <w:lang w:val="en"/>
        </w:rPr>
        <w:t xml:space="preserve"> </w:t>
      </w:r>
      <w:r w:rsidR="007A6C5B" w:rsidRPr="00DA122C">
        <w:rPr>
          <w:color w:val="000000"/>
          <w:lang w:val="en"/>
        </w:rPr>
        <w:t xml:space="preserve">(2012). </w:t>
      </w:r>
      <w:r w:rsidR="004265CC" w:rsidRPr="00DA122C">
        <w:rPr>
          <w:rStyle w:val="Emphasis"/>
          <w:color w:val="000000"/>
          <w:lang w:val="en"/>
        </w:rPr>
        <w:t xml:space="preserve">APA format: An interactive </w:t>
      </w:r>
      <w:r w:rsidR="004265CC">
        <w:rPr>
          <w:rStyle w:val="Emphasis"/>
          <w:color w:val="000000"/>
          <w:lang w:val="en"/>
        </w:rPr>
        <w:t xml:space="preserve">bon </w:t>
      </w:r>
      <w:proofErr w:type="spellStart"/>
      <w:r w:rsidR="004265CC">
        <w:rPr>
          <w:rStyle w:val="Emphasis"/>
          <w:color w:val="000000"/>
          <w:lang w:val="en"/>
        </w:rPr>
        <w:t>bon</w:t>
      </w:r>
      <w:proofErr w:type="spellEnd"/>
      <w:r w:rsidR="004265CC" w:rsidRPr="00DA122C">
        <w:rPr>
          <w:color w:val="000000"/>
          <w:lang w:val="en"/>
        </w:rPr>
        <w:t>.</w:t>
      </w:r>
      <w:r w:rsidR="004265CC">
        <w:rPr>
          <w:color w:val="000000"/>
          <w:lang w:val="en"/>
        </w:rPr>
        <w:t xml:space="preserve"> New Port Richey, FL: VeeNoo, LLC; ECADEMICA, LLC; A 5 Names 12K Production.</w:t>
      </w:r>
    </w:p>
    <w:p w:rsidR="00F36602" w:rsidRDefault="004265CC" w:rsidP="00F36602">
      <w:pPr>
        <w:pStyle w:val="NormalWeb"/>
        <w:spacing w:before="0" w:beforeAutospacing="0" w:after="0" w:afterAutospacing="0" w:line="480" w:lineRule="auto"/>
        <w:ind w:left="720" w:hanging="720"/>
        <w:rPr>
          <w:color w:val="000000"/>
          <w:lang w:val="en"/>
        </w:rPr>
      </w:pPr>
      <w:r>
        <w:rPr>
          <w:color w:val="000000"/>
          <w:lang w:val="en"/>
        </w:rPr>
        <w:t>Kladopoulos, C., &amp; Scorsese, T. A</w:t>
      </w:r>
      <w:r w:rsidRPr="00DA122C">
        <w:rPr>
          <w:color w:val="000000"/>
          <w:lang w:val="en"/>
        </w:rPr>
        <w:t>. B.</w:t>
      </w:r>
      <w:r>
        <w:rPr>
          <w:color w:val="000000"/>
          <w:lang w:val="en"/>
        </w:rPr>
        <w:t xml:space="preserve"> K. (2014</w:t>
      </w:r>
      <w:r w:rsidR="00F36602" w:rsidRPr="00DA122C">
        <w:rPr>
          <w:color w:val="000000"/>
          <w:lang w:val="en"/>
        </w:rPr>
        <w:t xml:space="preserve">). </w:t>
      </w:r>
      <w:r>
        <w:rPr>
          <w:rStyle w:val="Emphasis"/>
          <w:color w:val="000000"/>
          <w:lang w:val="en"/>
        </w:rPr>
        <w:t>Behavioral sciences statistics: An introduction</w:t>
      </w:r>
      <w:r w:rsidRPr="00DA122C">
        <w:rPr>
          <w:rStyle w:val="Emphasis"/>
          <w:color w:val="000000"/>
          <w:lang w:val="en"/>
        </w:rPr>
        <w:t xml:space="preserve"> </w:t>
      </w:r>
      <w:r w:rsidR="008F3B07">
        <w:rPr>
          <w:color w:val="000000"/>
          <w:lang w:val="en"/>
        </w:rPr>
        <w:t>[Tutorial in production]</w:t>
      </w:r>
      <w:r w:rsidRPr="00DA122C">
        <w:rPr>
          <w:color w:val="000000"/>
          <w:lang w:val="en"/>
        </w:rPr>
        <w:t>.</w:t>
      </w:r>
      <w:r>
        <w:rPr>
          <w:color w:val="000000"/>
          <w:lang w:val="en"/>
        </w:rPr>
        <w:t xml:space="preserve"> New Port Richey, FL: VeeNoo, LLC; ECADEMICA, LLC; A 5 Names 12K Production.</w:t>
      </w:r>
    </w:p>
    <w:p w:rsidR="00F36602" w:rsidRDefault="00F36602" w:rsidP="00ED2BAC">
      <w:pPr>
        <w:pStyle w:val="NormalWeb"/>
        <w:spacing w:before="0" w:beforeAutospacing="0" w:after="0" w:afterAutospacing="0" w:line="480" w:lineRule="auto"/>
        <w:ind w:left="720" w:hanging="720"/>
        <w:rPr>
          <w:color w:val="000000"/>
          <w:lang w:val="en"/>
        </w:rPr>
      </w:pPr>
      <w:r>
        <w:rPr>
          <w:color w:val="000000"/>
          <w:lang w:val="en"/>
        </w:rPr>
        <w:t>Scorsese, T. A</w:t>
      </w:r>
      <w:r w:rsidRPr="00DA122C">
        <w:rPr>
          <w:color w:val="000000"/>
          <w:lang w:val="en"/>
        </w:rPr>
        <w:t xml:space="preserve">. </w:t>
      </w:r>
      <w:r>
        <w:rPr>
          <w:color w:val="000000"/>
          <w:lang w:val="en"/>
        </w:rPr>
        <w:t xml:space="preserve">S. </w:t>
      </w:r>
      <w:r w:rsidRPr="00DA122C">
        <w:rPr>
          <w:color w:val="000000"/>
          <w:lang w:val="en"/>
        </w:rPr>
        <w:t>B.</w:t>
      </w:r>
      <w:r>
        <w:rPr>
          <w:color w:val="000000"/>
          <w:lang w:val="en"/>
        </w:rPr>
        <w:t xml:space="preserve">, &amp; Kladopoulos, C. </w:t>
      </w:r>
      <w:r w:rsidRPr="00DA122C">
        <w:rPr>
          <w:color w:val="000000"/>
          <w:lang w:val="en"/>
        </w:rPr>
        <w:t xml:space="preserve"> </w:t>
      </w:r>
      <w:r>
        <w:rPr>
          <w:color w:val="000000"/>
          <w:lang w:val="en"/>
        </w:rPr>
        <w:t>(2014</w:t>
      </w:r>
      <w:r w:rsidRPr="00DA122C">
        <w:rPr>
          <w:color w:val="000000"/>
          <w:lang w:val="en"/>
        </w:rPr>
        <w:t xml:space="preserve">). </w:t>
      </w:r>
      <w:r w:rsidRPr="00DA122C">
        <w:rPr>
          <w:rStyle w:val="Emphasis"/>
          <w:color w:val="000000"/>
          <w:lang w:val="en"/>
        </w:rPr>
        <w:t xml:space="preserve">APA format: An interactive </w:t>
      </w:r>
      <w:r>
        <w:rPr>
          <w:rStyle w:val="Emphasis"/>
          <w:color w:val="000000"/>
          <w:lang w:val="en"/>
        </w:rPr>
        <w:t>banquet</w:t>
      </w:r>
      <w:r w:rsidRPr="00DA122C">
        <w:rPr>
          <w:rStyle w:val="Emphasis"/>
          <w:color w:val="000000"/>
          <w:lang w:val="en"/>
        </w:rPr>
        <w:t xml:space="preserve"> </w:t>
      </w:r>
      <w:r w:rsidR="00D87D16">
        <w:rPr>
          <w:color w:val="000000"/>
          <w:lang w:val="en"/>
        </w:rPr>
        <w:t>[Tutorial in production]</w:t>
      </w:r>
      <w:r w:rsidRPr="00DA122C">
        <w:rPr>
          <w:color w:val="000000"/>
          <w:lang w:val="en"/>
        </w:rPr>
        <w:t>.</w:t>
      </w:r>
      <w:r w:rsidR="004265CC">
        <w:rPr>
          <w:color w:val="000000"/>
          <w:lang w:val="en"/>
        </w:rPr>
        <w:t xml:space="preserve"> New Port Richey, FL: VeeNoo, LLC; ECADEMICA, LLC; A 5 Names 12K Production.</w:t>
      </w:r>
    </w:p>
    <w:p w:rsidR="003848C0" w:rsidRDefault="003848C0"/>
    <w:sectPr w:rsidR="003848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BAC"/>
    <w:rsid w:val="0006203B"/>
    <w:rsid w:val="000A7DEF"/>
    <w:rsid w:val="003848C0"/>
    <w:rsid w:val="004265CC"/>
    <w:rsid w:val="005E4407"/>
    <w:rsid w:val="0064303A"/>
    <w:rsid w:val="006447C7"/>
    <w:rsid w:val="007A6C5B"/>
    <w:rsid w:val="008F0C34"/>
    <w:rsid w:val="008F3B07"/>
    <w:rsid w:val="00A14084"/>
    <w:rsid w:val="00C0526C"/>
    <w:rsid w:val="00C664D4"/>
    <w:rsid w:val="00CD23B0"/>
    <w:rsid w:val="00D87D16"/>
    <w:rsid w:val="00ED2BAC"/>
    <w:rsid w:val="00F3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9B3AD0-7916-4413-9CF9-6329682C3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2BAC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ED2B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 ASB Kladopoulos, PhD, HS-BCP</dc:creator>
  <cp:lastModifiedBy>Toni ABK Scorsese</cp:lastModifiedBy>
  <cp:revision>3</cp:revision>
  <dcterms:created xsi:type="dcterms:W3CDTF">2014-03-29T20:11:00Z</dcterms:created>
  <dcterms:modified xsi:type="dcterms:W3CDTF">2014-03-29T20:11:00Z</dcterms:modified>
</cp:coreProperties>
</file>